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D375B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F340E1"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EA0D18" w:rsidP="00BE4BDF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EA0D18" w:rsidRPr="00AD5B0F" w:rsidRDefault="00EA0D18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Radviliškio Vinco Kudirkos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AD5B0F" w:rsidRDefault="00EA0D18" w:rsidP="00EA0D1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EA0D18" w:rsidRPr="00F340E1" w:rsidRDefault="00EA0D18" w:rsidP="00EA0D18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EA0D18" w:rsidP="00EA0D1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5810C6">
              <w:rPr>
                <w:b/>
              </w:rPr>
              <w:t>I</w:t>
            </w:r>
            <w:r w:rsidR="00EA0D18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EA0D18" w:rsidP="00F340E1">
            <w:pPr>
              <w:jc w:val="center"/>
              <w:rPr>
                <w:b/>
              </w:rPr>
            </w:pPr>
            <w:r>
              <w:rPr>
                <w:b/>
              </w:rPr>
              <w:t>Kelmės ,,Kražantės“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F340E1" w:rsidRDefault="00EA0D18" w:rsidP="00AD5B0F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2:1</w:t>
            </w:r>
          </w:p>
          <w:p w:rsidR="00513D28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EA0D18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F340E1" w:rsidP="007D3F93">
      <w:r>
        <w:t>2022</w:t>
      </w:r>
      <w:r w:rsidR="004D631A">
        <w:t xml:space="preserve"> m</w:t>
      </w:r>
      <w:r w:rsidR="00EA0D18">
        <w:t>. lapkričio 18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7227C"/>
    <w:rsid w:val="00093E15"/>
    <w:rsid w:val="001D3DE0"/>
    <w:rsid w:val="001E743A"/>
    <w:rsid w:val="0029462E"/>
    <w:rsid w:val="003A1CA4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8624E0"/>
    <w:rsid w:val="008F0350"/>
    <w:rsid w:val="009D0068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A0D18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2022-11-21T13:36:00Z</dcterms:created>
  <dcterms:modified xsi:type="dcterms:W3CDTF">2022-11-21T13:36:00Z</dcterms:modified>
</cp:coreProperties>
</file>